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3" w:rsidRPr="00431F2D" w:rsidRDefault="00E96373" w:rsidP="00E96373">
      <w:pPr>
        <w:jc w:val="center"/>
        <w:rPr>
          <w:rFonts w:ascii="Arial" w:hAnsi="Arial" w:cs="Arial"/>
          <w:b/>
        </w:rPr>
      </w:pPr>
      <w:r w:rsidRPr="00431F2D">
        <w:rPr>
          <w:rFonts w:ascii="Arial" w:hAnsi="Arial" w:cs="Arial"/>
          <w:b/>
        </w:rPr>
        <w:t>АДМИНИСТРАЦИЯ НАГОРНОВСКОГО СЕЛЬСОВЕТА</w:t>
      </w:r>
    </w:p>
    <w:p w:rsidR="00E96373" w:rsidRPr="00431F2D" w:rsidRDefault="00E96373" w:rsidP="00E96373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31F2D">
        <w:rPr>
          <w:rFonts w:ascii="Arial" w:hAnsi="Arial" w:cs="Arial"/>
          <w:b/>
        </w:rPr>
        <w:t>САЯНСКОГО РАЙОНА КРАСНОЯРСКОГО КРАЯ</w:t>
      </w:r>
    </w:p>
    <w:p w:rsidR="00E96373" w:rsidRPr="00431F2D" w:rsidRDefault="00E96373" w:rsidP="00E96373">
      <w:pPr>
        <w:jc w:val="center"/>
        <w:rPr>
          <w:rFonts w:ascii="Arial" w:hAnsi="Arial" w:cs="Arial"/>
          <w:b/>
        </w:rPr>
      </w:pPr>
    </w:p>
    <w:p w:rsidR="00E96373" w:rsidRPr="00431F2D" w:rsidRDefault="00E96373" w:rsidP="00E96373">
      <w:pPr>
        <w:jc w:val="center"/>
        <w:rPr>
          <w:rFonts w:ascii="Arial" w:hAnsi="Arial" w:cs="Arial"/>
          <w:b/>
        </w:rPr>
      </w:pPr>
      <w:r w:rsidRPr="00431F2D">
        <w:rPr>
          <w:rFonts w:ascii="Arial" w:hAnsi="Arial" w:cs="Arial"/>
          <w:b/>
        </w:rPr>
        <w:t>ПОСТАНОВЛЕНИЕ</w:t>
      </w:r>
    </w:p>
    <w:p w:rsidR="00E96373" w:rsidRPr="00431F2D" w:rsidRDefault="00E96373" w:rsidP="00E96373">
      <w:pPr>
        <w:jc w:val="center"/>
        <w:rPr>
          <w:rFonts w:ascii="Arial" w:hAnsi="Arial" w:cs="Arial"/>
          <w:b/>
        </w:rPr>
      </w:pPr>
    </w:p>
    <w:p w:rsidR="00E96373" w:rsidRPr="00431F2D" w:rsidRDefault="006B75A6" w:rsidP="00E96373">
      <w:pPr>
        <w:pStyle w:val="ConsPlusNormal"/>
        <w:tabs>
          <w:tab w:val="left" w:pos="2480"/>
          <w:tab w:val="center" w:pos="4950"/>
          <w:tab w:val="left" w:pos="8340"/>
        </w:tabs>
        <w:rPr>
          <w:b/>
          <w:sz w:val="24"/>
          <w:szCs w:val="24"/>
        </w:rPr>
      </w:pPr>
      <w:r w:rsidRPr="00431F2D">
        <w:rPr>
          <w:b/>
          <w:sz w:val="24"/>
          <w:szCs w:val="24"/>
        </w:rPr>
        <w:t xml:space="preserve">         26.06</w:t>
      </w:r>
      <w:r w:rsidR="00E96373" w:rsidRPr="00431F2D">
        <w:rPr>
          <w:b/>
          <w:sz w:val="24"/>
          <w:szCs w:val="24"/>
        </w:rPr>
        <w:t>.202</w:t>
      </w:r>
      <w:r w:rsidRPr="00431F2D">
        <w:rPr>
          <w:b/>
          <w:sz w:val="24"/>
          <w:szCs w:val="24"/>
        </w:rPr>
        <w:t>3</w:t>
      </w:r>
      <w:r w:rsidR="00E96373" w:rsidRPr="00431F2D">
        <w:rPr>
          <w:b/>
          <w:sz w:val="24"/>
          <w:szCs w:val="24"/>
        </w:rPr>
        <w:tab/>
        <w:t xml:space="preserve">   </w:t>
      </w:r>
      <w:r w:rsidR="00431F2D">
        <w:rPr>
          <w:b/>
          <w:sz w:val="24"/>
          <w:szCs w:val="24"/>
        </w:rPr>
        <w:t xml:space="preserve">  </w:t>
      </w:r>
      <w:r w:rsidR="00E96373" w:rsidRPr="00431F2D">
        <w:rPr>
          <w:b/>
          <w:sz w:val="24"/>
          <w:szCs w:val="24"/>
        </w:rPr>
        <w:t xml:space="preserve">                </w:t>
      </w:r>
      <w:r w:rsidR="0007185B" w:rsidRPr="00431F2D">
        <w:rPr>
          <w:b/>
          <w:sz w:val="24"/>
          <w:szCs w:val="24"/>
        </w:rPr>
        <w:t xml:space="preserve">   </w:t>
      </w:r>
      <w:r w:rsidR="00E96373" w:rsidRPr="00431F2D">
        <w:rPr>
          <w:b/>
          <w:sz w:val="24"/>
          <w:szCs w:val="24"/>
        </w:rPr>
        <w:t>с. Нагорное</w:t>
      </w:r>
      <w:r w:rsidR="00E96373" w:rsidRPr="00431F2D">
        <w:rPr>
          <w:b/>
          <w:sz w:val="24"/>
          <w:szCs w:val="24"/>
        </w:rPr>
        <w:tab/>
        <w:t xml:space="preserve">№ </w:t>
      </w:r>
      <w:r w:rsidRPr="00431F2D">
        <w:rPr>
          <w:b/>
          <w:sz w:val="24"/>
          <w:szCs w:val="24"/>
        </w:rPr>
        <w:t>16</w:t>
      </w:r>
      <w:r w:rsidR="00E96373" w:rsidRPr="00431F2D">
        <w:rPr>
          <w:b/>
          <w:sz w:val="24"/>
          <w:szCs w:val="24"/>
        </w:rPr>
        <w:t>-п</w:t>
      </w:r>
    </w:p>
    <w:p w:rsidR="004962E6" w:rsidRPr="00431F2D" w:rsidRDefault="004962E6" w:rsidP="00E96373">
      <w:pPr>
        <w:pStyle w:val="ConsPlusNormal"/>
        <w:tabs>
          <w:tab w:val="left" w:pos="2480"/>
          <w:tab w:val="center" w:pos="4950"/>
          <w:tab w:val="left" w:pos="8340"/>
        </w:tabs>
        <w:rPr>
          <w:b/>
          <w:sz w:val="24"/>
          <w:szCs w:val="24"/>
        </w:rPr>
      </w:pPr>
    </w:p>
    <w:p w:rsidR="00E96373" w:rsidRPr="00431F2D" w:rsidRDefault="00E96373" w:rsidP="00E96373">
      <w:pPr>
        <w:pStyle w:val="ConsPlusNormal"/>
        <w:tabs>
          <w:tab w:val="left" w:pos="2480"/>
          <w:tab w:val="center" w:pos="4950"/>
        </w:tabs>
        <w:rPr>
          <w:b/>
          <w:bCs/>
          <w:sz w:val="24"/>
          <w:szCs w:val="24"/>
        </w:rPr>
      </w:pPr>
    </w:p>
    <w:p w:rsidR="007B7282" w:rsidRPr="00431F2D" w:rsidRDefault="004D739A" w:rsidP="004D739A">
      <w:pPr>
        <w:pStyle w:val="ConsPlusNormal"/>
        <w:tabs>
          <w:tab w:val="left" w:pos="2480"/>
          <w:tab w:val="center" w:pos="4950"/>
        </w:tabs>
        <w:jc w:val="center"/>
        <w:rPr>
          <w:b/>
          <w:bCs/>
          <w:sz w:val="24"/>
          <w:szCs w:val="24"/>
        </w:rPr>
      </w:pPr>
      <w:r w:rsidRPr="00431F2D">
        <w:rPr>
          <w:b/>
          <w:bCs/>
          <w:sz w:val="24"/>
          <w:szCs w:val="24"/>
        </w:rPr>
        <w:t xml:space="preserve">ОБ ОТМЕНЕ ПОСТАНОВЛЕНИЯ АДМИНИСТРАЦИИ НАГОРНОВСКОГО СЕЛЬСОВЕТА ОТ </w:t>
      </w:r>
      <w:r w:rsidR="00377E51" w:rsidRPr="00431F2D">
        <w:rPr>
          <w:b/>
          <w:bCs/>
          <w:sz w:val="24"/>
          <w:szCs w:val="24"/>
        </w:rPr>
        <w:t>30.12.2011</w:t>
      </w:r>
      <w:r w:rsidRPr="00431F2D">
        <w:rPr>
          <w:b/>
          <w:bCs/>
          <w:sz w:val="24"/>
          <w:szCs w:val="24"/>
        </w:rPr>
        <w:t xml:space="preserve"> № </w:t>
      </w:r>
      <w:r w:rsidR="00377E51" w:rsidRPr="00431F2D">
        <w:rPr>
          <w:b/>
          <w:bCs/>
          <w:sz w:val="24"/>
          <w:szCs w:val="24"/>
        </w:rPr>
        <w:t>40</w:t>
      </w:r>
      <w:r w:rsidRPr="00431F2D">
        <w:rPr>
          <w:b/>
          <w:bCs/>
          <w:sz w:val="24"/>
          <w:szCs w:val="24"/>
        </w:rPr>
        <w:t xml:space="preserve"> «ОБ </w:t>
      </w:r>
      <w:r w:rsidR="00377E51" w:rsidRPr="00431F2D">
        <w:rPr>
          <w:b/>
          <w:bCs/>
          <w:sz w:val="24"/>
          <w:szCs w:val="24"/>
        </w:rPr>
        <w:t xml:space="preserve">УТВЕРЖДЕНИИ ПОРЯДКА ОПРЕДЕЛЕНИЯ ОБЪЕМА И УСЛОВИЙ ПРЕДОСТАВЛЕНИЯ ИЗ БЮДЖЕТА ПОСЕЛЕНИЯ МУНИЦИПАЛЬНЫМ БЮДЖЕТНЫМ УЧРЕЖДЕНИЯМ СУБСИДИЙ НА ЦЕЛИ, </w:t>
      </w:r>
    </w:p>
    <w:p w:rsidR="00E96373" w:rsidRPr="00431F2D" w:rsidRDefault="00377E51" w:rsidP="004D739A">
      <w:pPr>
        <w:pStyle w:val="ConsPlusNormal"/>
        <w:tabs>
          <w:tab w:val="left" w:pos="2480"/>
          <w:tab w:val="center" w:pos="4950"/>
        </w:tabs>
        <w:jc w:val="center"/>
        <w:rPr>
          <w:b/>
          <w:bCs/>
          <w:sz w:val="24"/>
          <w:szCs w:val="24"/>
        </w:rPr>
      </w:pPr>
      <w:r w:rsidRPr="00431F2D">
        <w:rPr>
          <w:b/>
          <w:bCs/>
          <w:sz w:val="24"/>
          <w:szCs w:val="24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  <w:r w:rsidR="004D739A" w:rsidRPr="00431F2D">
        <w:rPr>
          <w:b/>
          <w:bCs/>
          <w:sz w:val="24"/>
          <w:szCs w:val="24"/>
        </w:rPr>
        <w:t xml:space="preserve">» </w:t>
      </w:r>
    </w:p>
    <w:p w:rsidR="00E96373" w:rsidRPr="00431F2D" w:rsidRDefault="00E96373" w:rsidP="00E96373">
      <w:pPr>
        <w:pStyle w:val="ConsPlusNormal"/>
        <w:ind w:firstLine="540"/>
        <w:jc w:val="both"/>
        <w:rPr>
          <w:sz w:val="28"/>
          <w:szCs w:val="28"/>
        </w:rPr>
      </w:pPr>
    </w:p>
    <w:p w:rsidR="00E96373" w:rsidRPr="00431F2D" w:rsidRDefault="00E96373" w:rsidP="00E96373">
      <w:pPr>
        <w:pStyle w:val="ConsPlusNormal"/>
        <w:ind w:firstLine="540"/>
        <w:jc w:val="both"/>
        <w:rPr>
          <w:sz w:val="24"/>
          <w:szCs w:val="24"/>
        </w:rPr>
      </w:pPr>
      <w:r w:rsidRPr="00431F2D">
        <w:rPr>
          <w:sz w:val="24"/>
          <w:szCs w:val="24"/>
        </w:rPr>
        <w:t xml:space="preserve">В целях приведения нормативных правовых актов, принимаемых </w:t>
      </w:r>
      <w:r w:rsidR="004D739A" w:rsidRPr="00431F2D">
        <w:rPr>
          <w:sz w:val="24"/>
          <w:szCs w:val="24"/>
        </w:rPr>
        <w:t>а</w:t>
      </w:r>
      <w:r w:rsidRPr="00431F2D">
        <w:rPr>
          <w:sz w:val="24"/>
          <w:szCs w:val="24"/>
        </w:rPr>
        <w:t xml:space="preserve">дминистрацией Нагорновского сельсовета, в соответствие с действующим законодательством, </w:t>
      </w:r>
      <w:r w:rsidR="003E3693">
        <w:rPr>
          <w:sz w:val="24"/>
          <w:szCs w:val="24"/>
        </w:rPr>
        <w:t xml:space="preserve">                   </w:t>
      </w:r>
      <w:r w:rsidR="004D739A" w:rsidRPr="00431F2D">
        <w:rPr>
          <w:sz w:val="24"/>
          <w:szCs w:val="24"/>
        </w:rPr>
        <w:t xml:space="preserve">на основании протеста прокуратуры Саянского района </w:t>
      </w:r>
      <w:r w:rsidR="006F34DB" w:rsidRPr="00431F2D">
        <w:rPr>
          <w:sz w:val="24"/>
          <w:szCs w:val="24"/>
        </w:rPr>
        <w:t xml:space="preserve"> </w:t>
      </w:r>
      <w:r w:rsidR="004D739A" w:rsidRPr="00431F2D">
        <w:rPr>
          <w:sz w:val="24"/>
          <w:szCs w:val="24"/>
        </w:rPr>
        <w:t xml:space="preserve">от </w:t>
      </w:r>
      <w:r w:rsidR="006F34DB" w:rsidRPr="00431F2D">
        <w:rPr>
          <w:sz w:val="24"/>
          <w:szCs w:val="24"/>
        </w:rPr>
        <w:t xml:space="preserve">15.06.2023 </w:t>
      </w:r>
      <w:r w:rsidR="004D739A" w:rsidRPr="00431F2D">
        <w:rPr>
          <w:sz w:val="24"/>
          <w:szCs w:val="24"/>
        </w:rPr>
        <w:t xml:space="preserve"> № </w:t>
      </w:r>
      <w:r w:rsidR="006F34DB" w:rsidRPr="00431F2D">
        <w:rPr>
          <w:sz w:val="24"/>
          <w:szCs w:val="24"/>
        </w:rPr>
        <w:t>7/3-03-2023</w:t>
      </w:r>
      <w:r w:rsidR="004D739A" w:rsidRPr="00431F2D">
        <w:rPr>
          <w:sz w:val="24"/>
          <w:szCs w:val="24"/>
        </w:rPr>
        <w:t xml:space="preserve">, </w:t>
      </w:r>
      <w:r w:rsidRPr="00431F2D">
        <w:rPr>
          <w:sz w:val="24"/>
          <w:szCs w:val="24"/>
        </w:rPr>
        <w:t>руководствуясь Уставом Нагорновского сельсовета</w:t>
      </w:r>
    </w:p>
    <w:p w:rsidR="00E96373" w:rsidRPr="00431F2D" w:rsidRDefault="00E96373" w:rsidP="00E96373">
      <w:pPr>
        <w:pStyle w:val="ConsPlusNormal"/>
        <w:jc w:val="both"/>
        <w:rPr>
          <w:b/>
          <w:sz w:val="24"/>
          <w:szCs w:val="24"/>
        </w:rPr>
      </w:pPr>
      <w:r w:rsidRPr="00431F2D">
        <w:rPr>
          <w:b/>
          <w:sz w:val="24"/>
          <w:szCs w:val="24"/>
        </w:rPr>
        <w:t xml:space="preserve">ПОСТАНОВЛЯЮ: </w:t>
      </w:r>
    </w:p>
    <w:p w:rsidR="004D739A" w:rsidRPr="00431F2D" w:rsidRDefault="004D739A" w:rsidP="00E96373">
      <w:pPr>
        <w:pStyle w:val="ConsPlusNormal"/>
        <w:jc w:val="both"/>
        <w:rPr>
          <w:sz w:val="24"/>
          <w:szCs w:val="24"/>
        </w:rPr>
      </w:pPr>
      <w:r w:rsidRPr="00431F2D">
        <w:rPr>
          <w:b/>
          <w:sz w:val="24"/>
          <w:szCs w:val="24"/>
        </w:rPr>
        <w:t xml:space="preserve">       </w:t>
      </w:r>
      <w:r w:rsidRPr="00431F2D">
        <w:rPr>
          <w:sz w:val="24"/>
          <w:szCs w:val="24"/>
        </w:rPr>
        <w:t xml:space="preserve">1. Протест прокуратуры от </w:t>
      </w:r>
      <w:r w:rsidR="001B76F4" w:rsidRPr="00431F2D">
        <w:rPr>
          <w:sz w:val="24"/>
          <w:szCs w:val="24"/>
        </w:rPr>
        <w:t>15.06.2023</w:t>
      </w:r>
      <w:r w:rsidRPr="00431F2D">
        <w:rPr>
          <w:sz w:val="24"/>
          <w:szCs w:val="24"/>
        </w:rPr>
        <w:t xml:space="preserve"> № 7</w:t>
      </w:r>
      <w:r w:rsidR="001B76F4" w:rsidRPr="00431F2D">
        <w:rPr>
          <w:sz w:val="24"/>
          <w:szCs w:val="24"/>
        </w:rPr>
        <w:t>/3-03-2023</w:t>
      </w:r>
      <w:r w:rsidRPr="00431F2D">
        <w:rPr>
          <w:sz w:val="24"/>
          <w:szCs w:val="24"/>
        </w:rPr>
        <w:t xml:space="preserve"> на постановление администрации Нагорновского сельсовета от </w:t>
      </w:r>
      <w:r w:rsidR="001B76F4" w:rsidRPr="00431F2D">
        <w:rPr>
          <w:sz w:val="24"/>
          <w:szCs w:val="24"/>
        </w:rPr>
        <w:t xml:space="preserve">30.12.2011 </w:t>
      </w:r>
      <w:r w:rsidRPr="00431F2D">
        <w:rPr>
          <w:sz w:val="24"/>
          <w:szCs w:val="24"/>
        </w:rPr>
        <w:t xml:space="preserve"> № </w:t>
      </w:r>
      <w:r w:rsidR="001B76F4" w:rsidRPr="00431F2D">
        <w:rPr>
          <w:sz w:val="24"/>
          <w:szCs w:val="24"/>
        </w:rPr>
        <w:t>40</w:t>
      </w:r>
      <w:r w:rsidRPr="00431F2D">
        <w:rPr>
          <w:sz w:val="24"/>
          <w:szCs w:val="24"/>
        </w:rPr>
        <w:t xml:space="preserve"> «Об </w:t>
      </w:r>
      <w:r w:rsidR="001B76F4" w:rsidRPr="00431F2D">
        <w:rPr>
          <w:sz w:val="24"/>
          <w:szCs w:val="24"/>
        </w:rPr>
        <w:t xml:space="preserve">утверждении Порядка определения объема и условий предоставления из бюджета поселения муниципальным бюджетным учреждениям субсидий на цели, не связанные </w:t>
      </w:r>
      <w:r w:rsidR="00107EA7" w:rsidRPr="00431F2D">
        <w:rPr>
          <w:sz w:val="24"/>
          <w:szCs w:val="24"/>
        </w:rPr>
        <w:t xml:space="preserve">  </w:t>
      </w:r>
      <w:r w:rsidR="00094B34">
        <w:rPr>
          <w:sz w:val="24"/>
          <w:szCs w:val="24"/>
        </w:rPr>
        <w:t xml:space="preserve">                  </w:t>
      </w:r>
      <w:r w:rsidR="001B76F4" w:rsidRPr="00431F2D">
        <w:rPr>
          <w:sz w:val="24"/>
          <w:szCs w:val="24"/>
        </w:rPr>
        <w:t>с финансовым обеспечением выполнения муниципального задания на оказание муниципальных услуг (</w:t>
      </w:r>
      <w:r w:rsidR="00C65FBB" w:rsidRPr="00431F2D">
        <w:rPr>
          <w:sz w:val="24"/>
          <w:szCs w:val="24"/>
        </w:rPr>
        <w:t>выполнение работ</w:t>
      </w:r>
      <w:r w:rsidR="001B76F4" w:rsidRPr="00431F2D">
        <w:rPr>
          <w:sz w:val="24"/>
          <w:szCs w:val="24"/>
        </w:rPr>
        <w:t>)</w:t>
      </w:r>
      <w:r w:rsidRPr="00431F2D">
        <w:rPr>
          <w:sz w:val="24"/>
          <w:szCs w:val="24"/>
        </w:rPr>
        <w:t>» удовлетворить.</w:t>
      </w:r>
    </w:p>
    <w:p w:rsidR="00E96373" w:rsidRPr="00431F2D" w:rsidRDefault="004D739A" w:rsidP="004D739A">
      <w:pPr>
        <w:pStyle w:val="ConsPlusNormal"/>
        <w:jc w:val="both"/>
        <w:rPr>
          <w:bCs/>
          <w:sz w:val="24"/>
          <w:szCs w:val="24"/>
        </w:rPr>
      </w:pPr>
      <w:r w:rsidRPr="00431F2D">
        <w:rPr>
          <w:b/>
          <w:sz w:val="24"/>
          <w:szCs w:val="24"/>
        </w:rPr>
        <w:t xml:space="preserve">       </w:t>
      </w:r>
      <w:r w:rsidRPr="00431F2D">
        <w:rPr>
          <w:sz w:val="24"/>
          <w:szCs w:val="24"/>
        </w:rPr>
        <w:t>2</w:t>
      </w:r>
      <w:r w:rsidR="00E96373" w:rsidRPr="00431F2D">
        <w:rPr>
          <w:sz w:val="24"/>
          <w:szCs w:val="24"/>
        </w:rPr>
        <w:t xml:space="preserve">. </w:t>
      </w:r>
      <w:r w:rsidRPr="00431F2D">
        <w:rPr>
          <w:sz w:val="24"/>
          <w:szCs w:val="24"/>
        </w:rPr>
        <w:t>П</w:t>
      </w:r>
      <w:r w:rsidR="00E96373" w:rsidRPr="00431F2D">
        <w:rPr>
          <w:bCs/>
          <w:sz w:val="24"/>
          <w:szCs w:val="24"/>
        </w:rPr>
        <w:t>остановлени</w:t>
      </w:r>
      <w:r w:rsidRPr="00431F2D">
        <w:rPr>
          <w:bCs/>
          <w:sz w:val="24"/>
          <w:szCs w:val="24"/>
        </w:rPr>
        <w:t>е</w:t>
      </w:r>
      <w:r w:rsidR="00E96373" w:rsidRPr="00431F2D">
        <w:rPr>
          <w:bCs/>
          <w:sz w:val="24"/>
          <w:szCs w:val="24"/>
        </w:rPr>
        <w:t xml:space="preserve"> администрации </w:t>
      </w:r>
      <w:r w:rsidR="00E96373" w:rsidRPr="00431F2D">
        <w:rPr>
          <w:sz w:val="24"/>
          <w:szCs w:val="24"/>
        </w:rPr>
        <w:t xml:space="preserve">Нагорновского сельсовета </w:t>
      </w:r>
      <w:r w:rsidR="00107EA7" w:rsidRPr="00431F2D">
        <w:rPr>
          <w:sz w:val="24"/>
          <w:szCs w:val="24"/>
        </w:rPr>
        <w:t xml:space="preserve">от 30.12.2011              № 40 «Об утверждении Порядка определения объема и условий предоставления </w:t>
      </w:r>
      <w:r w:rsidR="00FD7BEC">
        <w:rPr>
          <w:sz w:val="24"/>
          <w:szCs w:val="24"/>
        </w:rPr>
        <w:t xml:space="preserve">                 </w:t>
      </w:r>
      <w:r w:rsidR="00107EA7" w:rsidRPr="00431F2D">
        <w:rPr>
          <w:sz w:val="24"/>
          <w:szCs w:val="24"/>
        </w:rPr>
        <w:t xml:space="preserve">из бюджета поселения муниципальным бюджетным учреждениям субсидий </w:t>
      </w:r>
      <w:r w:rsidR="00431F2D" w:rsidRPr="00431F2D">
        <w:rPr>
          <w:sz w:val="24"/>
          <w:szCs w:val="24"/>
        </w:rPr>
        <w:t xml:space="preserve">  </w:t>
      </w:r>
      <w:r w:rsidR="00107EA7" w:rsidRPr="00431F2D">
        <w:rPr>
          <w:sz w:val="24"/>
          <w:szCs w:val="24"/>
        </w:rPr>
        <w:t xml:space="preserve">на цели, </w:t>
      </w:r>
      <w:r w:rsidR="00FD7BEC">
        <w:rPr>
          <w:sz w:val="24"/>
          <w:szCs w:val="24"/>
        </w:rPr>
        <w:t xml:space="preserve">               </w:t>
      </w:r>
      <w:r w:rsidR="00107EA7" w:rsidRPr="00431F2D">
        <w:rPr>
          <w:sz w:val="24"/>
          <w:szCs w:val="24"/>
        </w:rPr>
        <w:t xml:space="preserve">не связанные  с финансовым обеспечением выполнения муниципального задания </w:t>
      </w:r>
      <w:r w:rsidR="00FD7BEC">
        <w:rPr>
          <w:sz w:val="24"/>
          <w:szCs w:val="24"/>
        </w:rPr>
        <w:t xml:space="preserve">               </w:t>
      </w:r>
      <w:r w:rsidR="00107EA7" w:rsidRPr="00431F2D">
        <w:rPr>
          <w:sz w:val="24"/>
          <w:szCs w:val="24"/>
        </w:rPr>
        <w:t xml:space="preserve">на оказание муниципальных услуг (выполнение работ)» </w:t>
      </w:r>
      <w:r w:rsidRPr="00431F2D">
        <w:rPr>
          <w:bCs/>
          <w:sz w:val="24"/>
          <w:szCs w:val="24"/>
        </w:rPr>
        <w:t xml:space="preserve"> отменить</w:t>
      </w:r>
      <w:r w:rsidR="004962E6" w:rsidRPr="00431F2D">
        <w:rPr>
          <w:bCs/>
          <w:sz w:val="24"/>
          <w:szCs w:val="24"/>
        </w:rPr>
        <w:t>.</w:t>
      </w:r>
    </w:p>
    <w:p w:rsidR="004962E6" w:rsidRPr="00431F2D" w:rsidRDefault="004962E6" w:rsidP="004D739A">
      <w:pPr>
        <w:pStyle w:val="ConsPlusNormal"/>
        <w:jc w:val="both"/>
        <w:rPr>
          <w:bCs/>
          <w:sz w:val="24"/>
          <w:szCs w:val="24"/>
        </w:rPr>
      </w:pPr>
      <w:r w:rsidRPr="00431F2D">
        <w:rPr>
          <w:bCs/>
          <w:sz w:val="24"/>
          <w:szCs w:val="24"/>
        </w:rPr>
        <w:t xml:space="preserve">      3. Контроль за исполнением постановления оставляю за собой.</w:t>
      </w:r>
    </w:p>
    <w:p w:rsidR="00E96373" w:rsidRPr="00431F2D" w:rsidRDefault="004962E6" w:rsidP="004962E6">
      <w:pPr>
        <w:pStyle w:val="ConsPlusNormal"/>
        <w:ind w:firstLine="426"/>
        <w:jc w:val="both"/>
        <w:rPr>
          <w:sz w:val="24"/>
          <w:szCs w:val="24"/>
        </w:rPr>
      </w:pPr>
      <w:r w:rsidRPr="00431F2D">
        <w:rPr>
          <w:sz w:val="24"/>
          <w:szCs w:val="24"/>
        </w:rPr>
        <w:t>4</w:t>
      </w:r>
      <w:r w:rsidR="00E96373" w:rsidRPr="00431F2D">
        <w:rPr>
          <w:sz w:val="24"/>
          <w:szCs w:val="24"/>
        </w:rPr>
        <w:t xml:space="preserve">. Постановление вступает в силу после официального опубликования </w:t>
      </w:r>
      <w:r w:rsidR="00107EA7" w:rsidRPr="00431F2D">
        <w:rPr>
          <w:sz w:val="24"/>
          <w:szCs w:val="24"/>
        </w:rPr>
        <w:t xml:space="preserve">                      </w:t>
      </w:r>
      <w:r w:rsidR="00E96373" w:rsidRPr="00431F2D">
        <w:rPr>
          <w:sz w:val="24"/>
          <w:szCs w:val="24"/>
        </w:rPr>
        <w:t xml:space="preserve">в печатном издании «Нагорновские ведомости» и подлежит размещению </w:t>
      </w:r>
      <w:r w:rsidR="00107EA7" w:rsidRPr="00431F2D">
        <w:rPr>
          <w:sz w:val="24"/>
          <w:szCs w:val="24"/>
        </w:rPr>
        <w:t xml:space="preserve">                      </w:t>
      </w:r>
      <w:r w:rsidR="00E96373" w:rsidRPr="00431F2D">
        <w:rPr>
          <w:color w:val="000000"/>
          <w:spacing w:val="2"/>
          <w:sz w:val="24"/>
          <w:szCs w:val="24"/>
        </w:rPr>
        <w:t xml:space="preserve">на </w:t>
      </w:r>
      <w:r w:rsidR="00E96373" w:rsidRPr="00431F2D">
        <w:rPr>
          <w:sz w:val="24"/>
          <w:szCs w:val="24"/>
        </w:rPr>
        <w:t xml:space="preserve">странице Нагорновского сельсовета на официальном веб-сайте Саянского района </w:t>
      </w:r>
      <w:r w:rsidR="00FD7BEC">
        <w:rPr>
          <w:sz w:val="24"/>
          <w:szCs w:val="24"/>
        </w:rPr>
        <w:t xml:space="preserve">       </w:t>
      </w:r>
      <w:r w:rsidR="00E96373" w:rsidRPr="00431F2D">
        <w:rPr>
          <w:sz w:val="24"/>
          <w:szCs w:val="24"/>
        </w:rPr>
        <w:t xml:space="preserve">в информационно-телекоммуникационной сети Интернет - </w:t>
      </w:r>
      <w:hyperlink r:id="rId6" w:history="1">
        <w:r w:rsidR="00E96373" w:rsidRPr="00431F2D">
          <w:rPr>
            <w:rStyle w:val="a6"/>
            <w:sz w:val="24"/>
            <w:szCs w:val="24"/>
            <w:lang w:val="en-US"/>
          </w:rPr>
          <w:t>www</w:t>
        </w:r>
        <w:r w:rsidR="00E96373" w:rsidRPr="00431F2D">
          <w:rPr>
            <w:rStyle w:val="a6"/>
            <w:sz w:val="24"/>
            <w:szCs w:val="24"/>
          </w:rPr>
          <w:t>.</w:t>
        </w:r>
        <w:r w:rsidR="00E96373" w:rsidRPr="00431F2D">
          <w:rPr>
            <w:rStyle w:val="a6"/>
            <w:sz w:val="24"/>
            <w:szCs w:val="24"/>
            <w:lang w:val="en-US"/>
          </w:rPr>
          <w:t>adm</w:t>
        </w:r>
        <w:r w:rsidR="00E96373" w:rsidRPr="00431F2D">
          <w:rPr>
            <w:rStyle w:val="a6"/>
            <w:sz w:val="24"/>
            <w:szCs w:val="24"/>
          </w:rPr>
          <w:t>-</w:t>
        </w:r>
        <w:r w:rsidR="00E96373" w:rsidRPr="00431F2D">
          <w:rPr>
            <w:rStyle w:val="a6"/>
            <w:sz w:val="24"/>
            <w:szCs w:val="24"/>
            <w:lang w:val="en-US"/>
          </w:rPr>
          <w:t>sayany</w:t>
        </w:r>
        <w:r w:rsidR="00E96373" w:rsidRPr="00431F2D">
          <w:rPr>
            <w:rStyle w:val="a6"/>
            <w:sz w:val="24"/>
            <w:szCs w:val="24"/>
          </w:rPr>
          <w:t>.</w:t>
        </w:r>
        <w:r w:rsidR="00E96373" w:rsidRPr="00431F2D">
          <w:rPr>
            <w:rStyle w:val="a6"/>
            <w:sz w:val="24"/>
            <w:szCs w:val="24"/>
            <w:lang w:val="en-US"/>
          </w:rPr>
          <w:t>ru</w:t>
        </w:r>
      </w:hyperlink>
      <w:r w:rsidR="00E96373" w:rsidRPr="00431F2D">
        <w:rPr>
          <w:sz w:val="24"/>
          <w:szCs w:val="24"/>
        </w:rPr>
        <w:t xml:space="preserve">. </w:t>
      </w:r>
    </w:p>
    <w:p w:rsidR="00E96373" w:rsidRPr="00431F2D" w:rsidRDefault="00E96373" w:rsidP="00E96373">
      <w:pPr>
        <w:tabs>
          <w:tab w:val="left" w:pos="900"/>
        </w:tabs>
        <w:jc w:val="both"/>
        <w:rPr>
          <w:rFonts w:ascii="Arial" w:hAnsi="Arial" w:cs="Arial"/>
        </w:rPr>
      </w:pPr>
    </w:p>
    <w:p w:rsidR="00E96373" w:rsidRDefault="00E96373" w:rsidP="00E96373">
      <w:pPr>
        <w:tabs>
          <w:tab w:val="left" w:pos="900"/>
        </w:tabs>
        <w:jc w:val="both"/>
        <w:rPr>
          <w:rFonts w:ascii="Arial" w:hAnsi="Arial" w:cs="Arial"/>
        </w:rPr>
      </w:pPr>
    </w:p>
    <w:p w:rsidR="00FD7BEC" w:rsidRPr="00431F2D" w:rsidRDefault="00FD7BEC" w:rsidP="00E96373">
      <w:pPr>
        <w:tabs>
          <w:tab w:val="left" w:pos="900"/>
        </w:tabs>
        <w:jc w:val="both"/>
        <w:rPr>
          <w:rFonts w:ascii="Arial" w:hAnsi="Arial" w:cs="Arial"/>
        </w:rPr>
      </w:pPr>
    </w:p>
    <w:p w:rsidR="00E96373" w:rsidRPr="00431F2D" w:rsidRDefault="00E96373" w:rsidP="00E96373">
      <w:pPr>
        <w:pStyle w:val="ConsPlusNormal"/>
        <w:ind w:firstLine="540"/>
        <w:jc w:val="both"/>
        <w:rPr>
          <w:sz w:val="24"/>
          <w:szCs w:val="24"/>
        </w:rPr>
      </w:pPr>
    </w:p>
    <w:p w:rsidR="004962E6" w:rsidRPr="00431F2D" w:rsidRDefault="004962E6" w:rsidP="004962E6">
      <w:pPr>
        <w:rPr>
          <w:rFonts w:ascii="Arial" w:hAnsi="Arial" w:cs="Arial"/>
        </w:rPr>
      </w:pPr>
      <w:r w:rsidRPr="00431F2D">
        <w:rPr>
          <w:rFonts w:ascii="Arial" w:hAnsi="Arial" w:cs="Arial"/>
        </w:rPr>
        <w:t>Глава администрации</w:t>
      </w:r>
    </w:p>
    <w:p w:rsidR="004962E6" w:rsidRPr="00431F2D" w:rsidRDefault="004962E6" w:rsidP="004962E6">
      <w:pPr>
        <w:rPr>
          <w:rFonts w:ascii="Arial" w:hAnsi="Arial" w:cs="Arial"/>
        </w:rPr>
      </w:pPr>
      <w:r w:rsidRPr="00431F2D">
        <w:rPr>
          <w:rFonts w:ascii="Arial" w:hAnsi="Arial" w:cs="Arial"/>
        </w:rPr>
        <w:t xml:space="preserve">Нагорновского  сельсовета                                                      </w:t>
      </w:r>
      <w:r w:rsidR="00FD7BEC">
        <w:rPr>
          <w:rFonts w:ascii="Arial" w:hAnsi="Arial" w:cs="Arial"/>
        </w:rPr>
        <w:t xml:space="preserve">  </w:t>
      </w:r>
      <w:r w:rsidRPr="00431F2D">
        <w:rPr>
          <w:rFonts w:ascii="Arial" w:hAnsi="Arial" w:cs="Arial"/>
        </w:rPr>
        <w:t xml:space="preserve">         </w:t>
      </w:r>
      <w:r w:rsidR="00107EA7" w:rsidRPr="00431F2D">
        <w:rPr>
          <w:rFonts w:ascii="Arial" w:hAnsi="Arial" w:cs="Arial"/>
        </w:rPr>
        <w:t>Е.В.</w:t>
      </w:r>
      <w:r w:rsidRPr="00431F2D">
        <w:rPr>
          <w:rFonts w:ascii="Arial" w:hAnsi="Arial" w:cs="Arial"/>
        </w:rPr>
        <w:t xml:space="preserve"> Николаева</w:t>
      </w:r>
    </w:p>
    <w:p w:rsidR="00E96373" w:rsidRPr="00431F2D" w:rsidRDefault="00E96373" w:rsidP="00E96373">
      <w:pPr>
        <w:pStyle w:val="ConsPlusNormal"/>
        <w:ind w:firstLine="540"/>
        <w:jc w:val="both"/>
        <w:rPr>
          <w:sz w:val="24"/>
          <w:szCs w:val="24"/>
        </w:rPr>
      </w:pPr>
    </w:p>
    <w:p w:rsidR="00E96373" w:rsidRPr="00431F2D" w:rsidRDefault="00E96373" w:rsidP="00E96373">
      <w:pPr>
        <w:pStyle w:val="ConsPlusNormal"/>
        <w:ind w:firstLine="540"/>
        <w:jc w:val="both"/>
        <w:rPr>
          <w:sz w:val="24"/>
          <w:szCs w:val="24"/>
        </w:rPr>
      </w:pP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373" w:rsidRPr="00323C51" w:rsidRDefault="00E96373" w:rsidP="00E96373">
      <w:pPr>
        <w:rPr>
          <w:sz w:val="28"/>
          <w:szCs w:val="28"/>
        </w:rPr>
      </w:pPr>
    </w:p>
    <w:p w:rsidR="00E96373" w:rsidRDefault="00E96373" w:rsidP="00E96373"/>
    <w:p w:rsidR="001574FC" w:rsidRPr="00E96373" w:rsidRDefault="001574FC" w:rsidP="00E96373"/>
    <w:sectPr w:rsidR="001574FC" w:rsidRPr="00E96373" w:rsidSect="00665244">
      <w:headerReference w:type="default" r:id="rId7"/>
      <w:footerReference w:type="even" r:id="rId8"/>
      <w:footerReference w:type="default" r:id="rId9"/>
      <w:pgSz w:w="11906" w:h="16838"/>
      <w:pgMar w:top="899" w:right="566" w:bottom="1618" w:left="144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A9" w:rsidRDefault="003257A9" w:rsidP="00E86903">
      <w:r>
        <w:separator/>
      </w:r>
    </w:p>
  </w:endnote>
  <w:endnote w:type="continuationSeparator" w:id="1">
    <w:p w:rsidR="003257A9" w:rsidRDefault="003257A9" w:rsidP="00E8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44" w:rsidRDefault="00E86903" w:rsidP="00665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244" w:rsidRDefault="003257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45"/>
      <w:gridCol w:w="3449"/>
      <w:gridCol w:w="3246"/>
    </w:tblGrid>
    <w:tr w:rsidR="00665244">
      <w:trPr>
        <w:trHeight w:hRule="exact" w:val="1663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244" w:rsidRDefault="003257A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244" w:rsidRDefault="003257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244" w:rsidRDefault="003257A9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65244" w:rsidRDefault="003257A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A9" w:rsidRDefault="003257A9" w:rsidP="00E86903">
      <w:r>
        <w:separator/>
      </w:r>
    </w:p>
  </w:footnote>
  <w:footnote w:type="continuationSeparator" w:id="1">
    <w:p w:rsidR="003257A9" w:rsidRDefault="003257A9" w:rsidP="00E8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44" w:rsidRDefault="003257A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65244" w:rsidRDefault="00765C24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4F"/>
    <w:rsid w:val="0007185B"/>
    <w:rsid w:val="00094B34"/>
    <w:rsid w:val="00107EA7"/>
    <w:rsid w:val="001574FC"/>
    <w:rsid w:val="001B76F4"/>
    <w:rsid w:val="003257A9"/>
    <w:rsid w:val="00377E51"/>
    <w:rsid w:val="003E3693"/>
    <w:rsid w:val="00431F2D"/>
    <w:rsid w:val="004962E6"/>
    <w:rsid w:val="004D739A"/>
    <w:rsid w:val="006B75A6"/>
    <w:rsid w:val="006F34DB"/>
    <w:rsid w:val="00717721"/>
    <w:rsid w:val="00765C24"/>
    <w:rsid w:val="007B7282"/>
    <w:rsid w:val="00AA2443"/>
    <w:rsid w:val="00C65FBB"/>
    <w:rsid w:val="00E56A46"/>
    <w:rsid w:val="00E86903"/>
    <w:rsid w:val="00E96373"/>
    <w:rsid w:val="00EA074F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96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6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373"/>
  </w:style>
  <w:style w:type="character" w:styleId="a6">
    <w:name w:val="Hyperlink"/>
    <w:rsid w:val="00E96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2021-01-29T08:20:00Z</cp:lastPrinted>
  <dcterms:created xsi:type="dcterms:W3CDTF">2021-01-29T07:18:00Z</dcterms:created>
  <dcterms:modified xsi:type="dcterms:W3CDTF">2023-06-26T07:01:00Z</dcterms:modified>
</cp:coreProperties>
</file>